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2D7A" w14:textId="5317D8B3" w:rsidR="007A34E0" w:rsidRDefault="00D8714B" w:rsidP="00D8714B">
      <w:hyperlink r:id="rId4" w:history="1">
        <w:r w:rsidRPr="00863C68">
          <w:rPr>
            <w:rStyle w:val="Kpr"/>
          </w:rPr>
          <w:t>https://sem.tedu.edu.tr/course/yuksekogretim-kurumlarinda-kalite-guvence-surecleri-icin-hizlandirilmis-egitim</w:t>
        </w:r>
      </w:hyperlink>
    </w:p>
    <w:p w14:paraId="25758BF5" w14:textId="77777777" w:rsidR="00D8714B" w:rsidRDefault="00D8714B" w:rsidP="00D8714B"/>
    <w:sectPr w:rsidR="00D8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D"/>
    <w:rsid w:val="0056154D"/>
    <w:rsid w:val="007A34E0"/>
    <w:rsid w:val="00D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1801"/>
  <w15:chartTrackingRefBased/>
  <w15:docId w15:val="{8DD50AE2-DB11-45FF-8FFD-A6E3731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714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.tedu.edu.tr/course/yuksekogretim-kurumlarinda-kalite-guvence-surecleri-icin-hizlandirilmis-egit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2023-10-10T08:52:00Z</dcterms:created>
  <dcterms:modified xsi:type="dcterms:W3CDTF">2023-10-10T08:53:00Z</dcterms:modified>
</cp:coreProperties>
</file>