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55E5" w14:textId="12D0BA13" w:rsidR="00022D38" w:rsidRDefault="00DB1240">
      <w:r w:rsidRPr="00DB1240">
        <w:t xml:space="preserve">Fırat Üniversitesi Eğitim Bilimleri Enstitüsü doktora programı öğrencisi Dilan </w:t>
      </w:r>
      <w:proofErr w:type="spellStart"/>
      <w:r w:rsidRPr="00DB1240">
        <w:t>Kuruyer'in</w:t>
      </w:r>
      <w:proofErr w:type="spellEnd"/>
      <w:r w:rsidRPr="00DB1240">
        <w:t>, "Öğretmen Adaylarının Küresel İklim Değişikliği ve Sürdürülebilir Kalkınma Farkındalıkları ile Ekolojik Vatandaşlık Düzeyleri Arasındaki İlişkinin İncelenmesi'' konulu araştırması kapsamında, üniversitemiz Eğitim Fakültesi öğrencilerinin linki verilen çevrimiçi ankete gönüllülük esası şartıyla katılımının sağlanması rica olunur.</w:t>
      </w:r>
    </w:p>
    <w:p w14:paraId="6C7F29D7" w14:textId="77777777" w:rsidR="00DB1240" w:rsidRDefault="00DB1240"/>
    <w:p w14:paraId="2CA3ABE6" w14:textId="68D01C0B" w:rsidR="00DB1240" w:rsidRDefault="00DB1240">
      <w:r w:rsidRPr="00DB1240">
        <w:t xml:space="preserve">Anket </w:t>
      </w:r>
      <w:proofErr w:type="gramStart"/>
      <w:r w:rsidRPr="00DB1240">
        <w:t>Linki :</w:t>
      </w:r>
      <w:proofErr w:type="gramEnd"/>
      <w:r w:rsidRPr="00DB1240">
        <w:t xml:space="preserve"> https://forms.gle/RgaVxLgRn3hBZVFj7</w:t>
      </w:r>
    </w:p>
    <w:sectPr w:rsidR="00DB1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40"/>
    <w:rsid w:val="000771D2"/>
    <w:rsid w:val="007A0FF7"/>
    <w:rsid w:val="00DB1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60BDB14"/>
  <w15:chartTrackingRefBased/>
  <w15:docId w15:val="{8ED01140-9203-8C47-A740-F0E99A3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Duhan  Soruklu</dc:creator>
  <cp:keywords/>
  <dc:description/>
  <cp:lastModifiedBy>Duhan  Soruklu</cp:lastModifiedBy>
  <cp:revision>1</cp:revision>
  <dcterms:created xsi:type="dcterms:W3CDTF">2023-01-09T12:18:00Z</dcterms:created>
  <dcterms:modified xsi:type="dcterms:W3CDTF">2023-01-09T12:19:00Z</dcterms:modified>
</cp:coreProperties>
</file>