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1A8E" w14:textId="77777777" w:rsidR="00CD23FA" w:rsidRDefault="00CD23FA"/>
    <w:p w14:paraId="55D88D2D" w14:textId="77777777" w:rsidR="00CD23FA" w:rsidRDefault="00CD23FA"/>
    <w:p w14:paraId="57B06444" w14:textId="77777777" w:rsidR="00CD23FA" w:rsidRDefault="00CD23FA"/>
    <w:p w14:paraId="109BE626" w14:textId="77777777" w:rsidR="00CD23FA" w:rsidRDefault="00CD23FA"/>
    <w:p w14:paraId="6B4FC7ED" w14:textId="77777777" w:rsidR="00CD23FA" w:rsidRDefault="00CD23FA"/>
    <w:p w14:paraId="4DD36642" w14:textId="77777777" w:rsidR="00CD23FA" w:rsidRDefault="00CD23FA"/>
    <w:p w14:paraId="7A339A7B" w14:textId="6726AE24" w:rsidR="007A34E0" w:rsidRPr="00CD23FA" w:rsidRDefault="00CD23FA">
      <w:pPr>
        <w:rPr>
          <w:sz w:val="28"/>
          <w:szCs w:val="28"/>
        </w:rPr>
      </w:pPr>
      <w:r>
        <w:t xml:space="preserve">            </w:t>
      </w:r>
      <w:hyperlink r:id="rId4" w:history="1">
        <w:r w:rsidRPr="00CD23FA">
          <w:rPr>
            <w:rStyle w:val="Kpr"/>
            <w:sz w:val="28"/>
            <w:szCs w:val="28"/>
          </w:rPr>
          <w:t>https://www.bilecik.edu.tr/dosya/19633_a815_ESYED_sonuc-raporu.pdf</w:t>
        </w:r>
      </w:hyperlink>
    </w:p>
    <w:p w14:paraId="5CB96600" w14:textId="77777777" w:rsidR="00CD23FA" w:rsidRDefault="00CD23FA"/>
    <w:sectPr w:rsidR="00CD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A"/>
    <w:rsid w:val="007A34E0"/>
    <w:rsid w:val="00C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A0F"/>
  <w15:chartTrackingRefBased/>
  <w15:docId w15:val="{14E677DB-9F3C-47FE-8054-46ED61B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2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ecik.edu.tr/dosya/19633_a815_ESYED_sonuc-rapor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2024-01-09T08:54:00Z</dcterms:created>
  <dcterms:modified xsi:type="dcterms:W3CDTF">2024-01-09T08:55:00Z</dcterms:modified>
</cp:coreProperties>
</file>