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E0B6" w14:textId="77777777" w:rsidR="00E1314E" w:rsidRDefault="00E1314E"/>
    <w:p w14:paraId="61D001C6" w14:textId="77777777" w:rsidR="00E1314E" w:rsidRDefault="00E1314E"/>
    <w:p w14:paraId="6676A514" w14:textId="77777777" w:rsidR="00E1314E" w:rsidRDefault="00E1314E"/>
    <w:p w14:paraId="75200481" w14:textId="77777777" w:rsidR="00E1314E" w:rsidRDefault="00E1314E"/>
    <w:p w14:paraId="52230F41" w14:textId="4056EB5F" w:rsidR="007A34E0" w:rsidRPr="00E1314E" w:rsidRDefault="00E1314E">
      <w:pPr>
        <w:rPr>
          <w:sz w:val="48"/>
          <w:szCs w:val="48"/>
        </w:rPr>
      </w:pPr>
      <w:r>
        <w:t xml:space="preserve">                                  </w:t>
      </w:r>
      <w:hyperlink r:id="rId4" w:history="1">
        <w:r w:rsidRPr="00E1314E">
          <w:rPr>
            <w:rStyle w:val="Kpr"/>
            <w:sz w:val="48"/>
            <w:szCs w:val="48"/>
          </w:rPr>
          <w:t>https://www.ktu.edu.tr/bks2024/TBn8kncKaj</w:t>
        </w:r>
      </w:hyperlink>
    </w:p>
    <w:p w14:paraId="3B7900FC" w14:textId="77777777" w:rsidR="00E1314E" w:rsidRDefault="00E1314E"/>
    <w:sectPr w:rsidR="00E1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4E"/>
    <w:rsid w:val="007A34E0"/>
    <w:rsid w:val="00E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B7C0"/>
  <w15:chartTrackingRefBased/>
  <w15:docId w15:val="{F8D64C08-2761-4DAC-A1A1-7DA04C8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314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tu.edu.tr/bks2024/TBn8kncKaj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2024-03-12T09:31:00Z</dcterms:created>
  <dcterms:modified xsi:type="dcterms:W3CDTF">2024-03-12T09:31:00Z</dcterms:modified>
</cp:coreProperties>
</file>